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2166D" w14:textId="77777777" w:rsidR="002A2E22" w:rsidRPr="001C1155" w:rsidRDefault="00FA38A3" w:rsidP="007550FB">
      <w:pPr>
        <w:spacing w:after="0"/>
        <w:ind w:left="1063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11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ЗАТВЕРДЖ</w:t>
      </w:r>
      <w:r w:rsidR="004B599C" w:rsidRPr="001C11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</w:t>
      </w:r>
      <w:r w:rsidRPr="001C11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</w:t>
      </w:r>
    </w:p>
    <w:p w14:paraId="578314B6" w14:textId="77777777" w:rsidR="004B599C" w:rsidRPr="003D54EE" w:rsidRDefault="004B599C" w:rsidP="007550FB">
      <w:pPr>
        <w:spacing w:after="0"/>
        <w:ind w:left="106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ABE5E09" w14:textId="77777777" w:rsidR="00251449" w:rsidRPr="001C1155" w:rsidRDefault="00FA38A3" w:rsidP="00596D33">
      <w:pPr>
        <w:spacing w:after="0" w:line="240" w:lineRule="auto"/>
        <w:ind w:left="1063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1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345F2A" w:rsidRPr="001C11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</w:t>
      </w:r>
      <w:r w:rsidR="004B599C" w:rsidRPr="001C11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порядження</w:t>
      </w:r>
      <w:r w:rsidRPr="001C11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="00251449" w:rsidRPr="001C11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ачальник</w:t>
      </w:r>
      <w:r w:rsidR="004B599C" w:rsidRPr="001C11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51449" w:rsidRPr="001C11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районної військової адміністрації </w:t>
      </w:r>
    </w:p>
    <w:p w14:paraId="542A69E4" w14:textId="77777777" w:rsidR="00596D33" w:rsidRPr="003D54EE" w:rsidRDefault="00596D33" w:rsidP="00596D33">
      <w:pPr>
        <w:spacing w:after="0" w:line="240" w:lineRule="auto"/>
        <w:ind w:left="1063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A2D3BDF" w14:textId="3440FC50" w:rsidR="00251449" w:rsidRPr="003D54EE" w:rsidRDefault="001D4511" w:rsidP="00251449">
      <w:pPr>
        <w:ind w:left="106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0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липня</w:t>
      </w:r>
      <w:r w:rsidR="0042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2025</w:t>
      </w:r>
      <w:r w:rsidR="00251449" w:rsidRPr="003D54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</w:t>
      </w:r>
      <w:r w:rsidR="00270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№125</w:t>
      </w:r>
    </w:p>
    <w:p w14:paraId="345ED75E" w14:textId="77777777" w:rsidR="00251449" w:rsidRPr="003D54EE" w:rsidRDefault="00251449" w:rsidP="00251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357906A5" w14:textId="77777777" w:rsidR="00251449" w:rsidRPr="003D54EE" w:rsidRDefault="00251449" w:rsidP="00D44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54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Комплексний план проходження осінньо-зимового періоду 202</w:t>
      </w:r>
      <w:r w:rsidR="001D45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3D54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/2</w:t>
      </w:r>
      <w:r w:rsidR="001D45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3D54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року</w:t>
      </w:r>
    </w:p>
    <w:p w14:paraId="7F00A514" w14:textId="77777777" w:rsidR="00251449" w:rsidRPr="003D54EE" w:rsidRDefault="000B4540" w:rsidP="00D44850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="00171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448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Луцькому</w:t>
      </w:r>
      <w:r w:rsidR="00251449" w:rsidRPr="003D54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</w:t>
      </w:r>
      <w:r w:rsidR="00171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</w:t>
      </w:r>
      <w:r w:rsidR="00251449" w:rsidRPr="003D54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Волинської області</w:t>
      </w:r>
    </w:p>
    <w:tbl>
      <w:tblPr>
        <w:tblW w:w="15958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1914"/>
        <w:gridCol w:w="4924"/>
        <w:gridCol w:w="1452"/>
        <w:gridCol w:w="1793"/>
        <w:gridCol w:w="1711"/>
        <w:gridCol w:w="1754"/>
        <w:gridCol w:w="1870"/>
      </w:tblGrid>
      <w:tr w:rsidR="00251449" w:rsidRPr="003D54EE" w14:paraId="7B5C762B" w14:textId="77777777" w:rsidTr="00C81FF0">
        <w:trPr>
          <w:trHeight w:val="1290"/>
          <w:tblHeader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F8DC" w14:textId="77777777" w:rsidR="00251449" w:rsidRPr="003D54EE" w:rsidRDefault="00251449" w:rsidP="00B11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54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з/п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EEDC" w14:textId="77777777" w:rsidR="00251449" w:rsidRPr="003D54EE" w:rsidRDefault="00251449" w:rsidP="00B11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54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 кризової ситуації</w:t>
            </w:r>
          </w:p>
        </w:tc>
        <w:tc>
          <w:tcPr>
            <w:tcW w:w="4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26B8" w14:textId="77777777" w:rsidR="00251449" w:rsidRPr="003D54EE" w:rsidRDefault="00251449" w:rsidP="00B11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54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Заходи, які передбачається виконати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2E8A" w14:textId="77777777" w:rsidR="00251449" w:rsidRPr="003D54EE" w:rsidRDefault="00251449" w:rsidP="00B11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54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Термін виконання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7233" w14:textId="77777777" w:rsidR="00251449" w:rsidRPr="003D54EE" w:rsidRDefault="00251449" w:rsidP="00B11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54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Відповідальна особа за виконання заходу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D0FE" w14:textId="77777777" w:rsidR="00251449" w:rsidRPr="003D54EE" w:rsidRDefault="00251449" w:rsidP="00B11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54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Обсяги фінансування, тис. грн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582B" w14:textId="77777777" w:rsidR="00251449" w:rsidRPr="003D54EE" w:rsidRDefault="00251449" w:rsidP="00B11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54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Джерела фінансування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CB" w14:textId="77777777" w:rsidR="00251449" w:rsidRPr="003D54EE" w:rsidRDefault="00251449" w:rsidP="00B11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D54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Прогнозовані результати виконання заходу</w:t>
            </w:r>
          </w:p>
        </w:tc>
      </w:tr>
      <w:tr w:rsidR="0055499F" w:rsidRPr="003D54EE" w14:paraId="21E91E26" w14:textId="77777777" w:rsidTr="002C655E">
        <w:trPr>
          <w:trHeight w:val="129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E5A51" w14:textId="77777777" w:rsidR="0055499F" w:rsidRPr="003D54EE" w:rsidRDefault="0055499F" w:rsidP="009F4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D54E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B914A" w14:textId="77777777" w:rsidR="0055499F" w:rsidRPr="0093357C" w:rsidRDefault="0055499F" w:rsidP="009F4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Аварії на системах теплопостачання</w:t>
            </w:r>
          </w:p>
        </w:tc>
        <w:tc>
          <w:tcPr>
            <w:tcW w:w="4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1C91B" w14:textId="77777777" w:rsidR="0055499F" w:rsidRPr="0093357C" w:rsidRDefault="0055499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Проводиться моніторинг ситуації, посилюється взаємодія і координація дії органів управління та сил з питань забезпечення нормального функціонування об’єктів життєзабезпечення населення; </w:t>
            </w:r>
          </w:p>
          <w:p w14:paraId="295CE927" w14:textId="77777777" w:rsidR="0055499F" w:rsidRPr="0093357C" w:rsidRDefault="0055499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оперативно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виявляються та відключаються аварійні ділянки на мережах теплопостачання, встановлюється кількість житлових будинків і об’єктів життєзабезпечення, що залишилися без тепла; </w:t>
            </w:r>
          </w:p>
          <w:p w14:paraId="6C693690" w14:textId="77777777" w:rsidR="0055499F" w:rsidRPr="0093357C" w:rsidRDefault="0055499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вживаються заходи для недопущення розморожування відключених магістральних,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внутрішньоквартальних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 будинкових теплових мереж і технологічного обладнання;</w:t>
            </w:r>
          </w:p>
          <w:p w14:paraId="1B5F1166" w14:textId="77777777" w:rsidR="0055499F" w:rsidRPr="0093357C" w:rsidRDefault="0055499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шляхом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поквартирного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обходу житлового сектору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уточнюється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стан тепломереж та кількість мешканців, які залишилися без тепла, виявляються сім’ї з малолітніми дітьми, хворими і літніми людьми;</w:t>
            </w:r>
          </w:p>
          <w:p w14:paraId="292B3CDD" w14:textId="77777777" w:rsidR="0055499F" w:rsidRPr="0093357C" w:rsidRDefault="0055499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визначається пріоритетність і черговість проведення відновних робіт на тепломережах та складається відповідний план заходів;</w:t>
            </w:r>
          </w:p>
          <w:p w14:paraId="7ACAB6B5" w14:textId="77777777" w:rsidR="0055499F" w:rsidRPr="0093357C" w:rsidRDefault="0055499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відновлення систем теплопостачання залучається необхідна кількість комунальних аварійно-ремонтних бригад населеного пункту та розташованих в них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підприємств. При недостатній кількості сил і засобів додатково залучаються аварійно-ремонтні формування та позаштатні групи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газоелектрозварювальних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робіт, надається допомога комунальним аварійно-ремонтним бригадам в розчищенні та розкопуванні теплотрас, відкачуванні води із затоплених споруд і комунікацій;</w:t>
            </w:r>
          </w:p>
          <w:p w14:paraId="4DD04872" w14:textId="77777777" w:rsidR="0055499F" w:rsidRPr="0093357C" w:rsidRDefault="0055499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 порушенні водопостачання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котелень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організовується підвезення води автомобільними цистернами;</w:t>
            </w:r>
          </w:p>
          <w:p w14:paraId="4A781FA5" w14:textId="77777777" w:rsidR="0055499F" w:rsidRPr="0093357C" w:rsidRDefault="0055499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організовується освітлення від пересувних електростанцій місць проведення відновних робіт і розгортаються пересувні пункти обігріву для аварійно-ремонтних бригад;</w:t>
            </w:r>
          </w:p>
          <w:p w14:paraId="7D62DBCC" w14:textId="77777777" w:rsidR="000E4DE3" w:rsidRDefault="0055499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тимчасового обігріву квартир, лікарень та інших об’єктів життєзабезпечення застосовуються електронагрівальні прилади, газові обігрівачі та інші автономні підігрівачі повітря;</w:t>
            </w:r>
          </w:p>
          <w:p w14:paraId="54971FAA" w14:textId="77777777" w:rsidR="001276C4" w:rsidRPr="0093357C" w:rsidRDefault="0055499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вживаються заходи щодо забезпечення першочергових потреб мало захищених верств населення в зоні надзвичайної ситуації;</w:t>
            </w:r>
          </w:p>
          <w:p w14:paraId="44A68EA8" w14:textId="77777777" w:rsidR="001276C4" w:rsidRPr="0093357C" w:rsidRDefault="0055499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прибудинкових територіях розгортаються пункти обігріву і пункти життєзабезпечення, активізується робота соціальних патрулів;</w:t>
            </w:r>
          </w:p>
          <w:p w14:paraId="44BB8AF6" w14:textId="77777777" w:rsidR="001276C4" w:rsidRPr="0093357C" w:rsidRDefault="0055499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проводяться додаткові протиепідемічні заходи серед населення;</w:t>
            </w:r>
          </w:p>
          <w:p w14:paraId="69CEE797" w14:textId="77777777" w:rsidR="001276C4" w:rsidRPr="0093357C" w:rsidRDefault="0055499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організовується оперативне реагування на всі звернення громадян про допомогу та інформування населення про обстановку, хід відновних робіт і порядок дій при порушенні теплопостачання.</w:t>
            </w:r>
          </w:p>
          <w:p w14:paraId="41977F18" w14:textId="77777777" w:rsidR="001276C4" w:rsidRPr="0093357C" w:rsidRDefault="0055499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Відновлення систем теплопостачання здійснюють комунальні аварійно-ремонтні формування населеного пункту та розташованих на їх території підприємств за участю підрозділів і позаштатних груп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газоелектрозварювальних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робіт спеціалізованих </w:t>
            </w:r>
            <w:r w:rsidR="00626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 цивільного захисту району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BF3A37E" w14:textId="77777777" w:rsidR="006C764F" w:rsidRDefault="00626DCB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Голова (начальник) районної державної (військової) адміністрації</w:t>
            </w:r>
            <w:r w:rsidR="0055499F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міські</w:t>
            </w:r>
            <w:r w:rsidR="0055499F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голови у разі необхідності щодо встановлення наметів для пунктів обігріву звертаються до</w:t>
            </w:r>
            <w:r w:rsidR="00986A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Луцького</w:t>
            </w:r>
            <w:r w:rsidR="00345F2A" w:rsidRPr="0064066D">
              <w:rPr>
                <w:rFonts w:ascii="Times New Roman" w:hAnsi="Times New Roman" w:cs="Times New Roman"/>
              </w:rPr>
              <w:t xml:space="preserve"> </w:t>
            </w:r>
            <w:r w:rsidR="00A33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345F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айонного</w:t>
            </w:r>
            <w:r w:rsidR="00986A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управління</w:t>
            </w:r>
            <w:r w:rsidR="003D0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86A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</w:t>
            </w:r>
            <w:r w:rsidR="00DA47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ДСНС України у Волинській</w:t>
            </w:r>
            <w:r w:rsidR="0055499F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області. При цьому необхідно: визначити кількість додаткових, окрім стаціонарних, пунктів обіг</w:t>
            </w:r>
            <w:r w:rsidR="00745DDD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ріву; місця</w:t>
            </w:r>
            <w:r w:rsidR="0055499F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встановлення наметів; передбачити забезпечення людей гарячими напоями, цукром, продуктами харчування, одноразовим посудом; забезпечити намети необхідним запасом дров для їх опалення; організувати залучення праців</w:t>
            </w:r>
            <w:r w:rsidR="00986A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ників Луцького районного управління поліції ГУНП у Волинській</w:t>
            </w:r>
            <w:r w:rsidR="0055499F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області для забезпечення громадського порядк</w:t>
            </w:r>
            <w:r w:rsidR="00986A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 у них, Луцького районного управління </w:t>
            </w:r>
            <w:proofErr w:type="spellStart"/>
            <w:r w:rsidR="00986A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Дерпродспоживслужби</w:t>
            </w:r>
            <w:proofErr w:type="spellEnd"/>
            <w:r w:rsidR="00986A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 Волинській</w:t>
            </w:r>
            <w:r w:rsidR="0055499F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області для контролю за дотриманням санітарно-гігієнічних норм та правил; організувати в пунктах обігріву на період їх функціонування чергування працівників соціальних та інших необхідних служб, у тому числі медичної; передбачити поблизу пунктів обігріву наявність (розміщення) туалетів, залучення комунальних служб для прибирання та вивозу сміття та відходів поблизу пунктів обігріву; </w:t>
            </w:r>
          </w:p>
          <w:p w14:paraId="7CD40890" w14:textId="77777777" w:rsidR="0055499F" w:rsidRPr="0093357C" w:rsidRDefault="0055499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визначити посадову особу від місцевого органу виконавчої влади </w:t>
            </w:r>
            <w:r w:rsidR="003D0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місцевого самоврядування</w:t>
            </w:r>
            <w:r w:rsidR="003D0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відповідальну за організацію роботи пункту обігріву.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97CD0" w14:textId="77777777" w:rsidR="0055499F" w:rsidRPr="003D54EE" w:rsidRDefault="00E24F8D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 найкоротші терміни, на час</w:t>
            </w:r>
            <w:r w:rsidR="00626D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необхідний для усунення аварійної ситуації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6252F" w14:textId="77777777" w:rsidR="00A96EC7" w:rsidRPr="008308F8" w:rsidRDefault="00E24F8D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Перший заступник голови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райдержадмініст</w:t>
            </w:r>
            <w:proofErr w:type="spellEnd"/>
            <w:r w:rsidR="00345F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рації Шкода С.І. (загальне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керівницвто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),</w:t>
            </w:r>
            <w:r w:rsidR="00B549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</w:t>
            </w:r>
            <w:r w:rsidR="00345F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лови відповідних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ТГ, керівники відповідних підприєм</w:t>
            </w:r>
            <w:r w:rsidR="00345F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D4C05" w14:textId="77777777" w:rsidR="0055499F" w:rsidRPr="00FD2530" w:rsidRDefault="00626DCB" w:rsidP="009F4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Визначаєт</w:t>
            </w:r>
            <w:r w:rsidR="00E24F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ся за фактом</w:t>
            </w:r>
            <w:r w:rsidR="00E24F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виконання робіт з усунення к</w:t>
            </w:r>
            <w:r w:rsidR="00345F2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="00E24F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изової ситуації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A54C1" w14:textId="77777777" w:rsidR="0055499F" w:rsidRPr="000A227C" w:rsidRDefault="00345F2A" w:rsidP="00ED7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Резервні фонди бюджетів </w:t>
            </w:r>
            <w:r w:rsidR="00E24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ТГ, резервний фонд районного бюджету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22A2F" w14:textId="77777777" w:rsidR="0055499F" w:rsidRPr="000A227C" w:rsidRDefault="009F45B5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A22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Ліквідація </w:t>
            </w:r>
            <w:r w:rsidR="00B5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кризової ситуації, відновлення роботи системи теплопостачання</w:t>
            </w:r>
          </w:p>
        </w:tc>
      </w:tr>
      <w:tr w:rsidR="00B54958" w:rsidRPr="003D54EE" w14:paraId="0AA02974" w14:textId="77777777" w:rsidTr="002C655E">
        <w:trPr>
          <w:trHeight w:val="129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65FD1" w14:textId="77777777" w:rsidR="00B54958" w:rsidRPr="003D54EE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D54E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67764" w14:textId="77777777" w:rsidR="00B54958" w:rsidRPr="0093357C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Аварії на системах газопостачання </w:t>
            </w:r>
          </w:p>
        </w:tc>
        <w:tc>
          <w:tcPr>
            <w:tcW w:w="4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F2673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роводиться моніторинг ситуації, посилюється взаємодія і координація дій органів управління та сил з питань забезпечення нормального функціонування об’єктів життєзабезпечення населення;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5912CB90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оперативно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виявляються та відключаються аварійні ділянки мереж газопостачання, небезпечна зона огороджується, виставляються спеціальні пости для контролю загазованості території і споруд та усунення джерел ініціації вибуху газоповітряної суміші;</w:t>
            </w:r>
          </w:p>
          <w:p w14:paraId="41183F96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br w:type="page"/>
              <w:t xml:space="preserve">визначається кількість житлових будинків і об’єктів життєзабезпечення, що залишилися без газопостачання.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Поквартирним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обходом житлового сектору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уточнюється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кількість мешканців, виявляються сім’ї з малолітніми дітьми, хворими і літніми людьми;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5A4C2306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визначається пріоритетність і черговість проведення відновних робіт на газових мережах та складається відповідний план заходів;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35E88C99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відновлення систем газопостачання залучається необхідна кількість аварійно-ремонтних бригад підприємств газопостачання міста (району). Аварійні роботи проводяться з урахуванням заходів для недопущення загазованості будинків, споруд і підвалів; </w:t>
            </w:r>
          </w:p>
          <w:p w14:paraId="3566A73E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надається допомога аварійно-ремонтним бригадам в розчищенні та розкопуванні газопроводів;</w:t>
            </w:r>
          </w:p>
          <w:p w14:paraId="3E2AD150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для протипожежного забезпечення аварійно-відновних робіт на магістральних трубопроводах і технологічному обладнанні, що знаходиться під тиском газу виставляються пости на пожежній техніці;</w:t>
            </w:r>
          </w:p>
          <w:p w14:paraId="0BACB119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організовується освітлення від пересувних електростанцій місць проведення відновних робіт і розгортаються пересувні пункти обігріву для аварійно-ремонтних бригад;</w:t>
            </w:r>
          </w:p>
          <w:p w14:paraId="7B12C70C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для тимчасового обігріву квартир, лікарень, інших об’єктів, що залишилися без тепла, використовують електронагрівальні прилади, газові обігрівачі та інші автономні підігрівачі повітря;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1A6B15B1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вживаються заходи щодо забезпечення першочергових потреб мало захищених верств населення, що проживають в зоні надзвичайної ситуації;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192BE45F" w14:textId="77777777" w:rsidR="00B54958" w:rsidRPr="0093357C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 необхідності проводяться додаткові протиепідемічні заходи серед населення, на прибудинкових територіях розгортаються пункти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обігріву, активізується робота соціальних патрулів;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організовується оперативне реагування на всі звернення громадян про допомогу та інформування населення про обстановку, хід відновних робіт і порядок дій при порушенні газопостачання.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Відновлення систем газопостачання здійсн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юють аварійно-ремонтні бригади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 «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Волиньгаз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за участю </w:t>
            </w:r>
            <w:r w:rsidR="00686A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Луцького </w:t>
            </w:r>
            <w:proofErr w:type="spellStart"/>
            <w:r w:rsidR="00A33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686A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айонногоуправління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86A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ДСНС Україн</w:t>
            </w:r>
            <w:r w:rsidR="00A33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у</w:t>
            </w:r>
            <w:r w:rsidR="00C13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Волинській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області у межах компетенції та визначених для цього завдань згідно з Коде</w:t>
            </w:r>
            <w:r w:rsidR="00C13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ксом цивільного захисту України та іншими нормативно-правовими актами.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4C569" w14:textId="77777777" w:rsidR="00B54958" w:rsidRPr="003D54EE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 найкоротші терміни, на час необхідний для усунення аварійної ситуації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3020" w14:textId="77777777" w:rsidR="00B54958" w:rsidRPr="008308F8" w:rsidRDefault="00B54958" w:rsidP="00686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Перший заступник голови райдержадміністрації Шкода С.І. (загальне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</w:t>
            </w:r>
            <w:r w:rsidR="00986A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рівницвто</w:t>
            </w:r>
            <w:proofErr w:type="spellEnd"/>
            <w:r w:rsidR="00986A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), голови відповідних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ТГ, технічний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директор</w:t>
            </w:r>
            <w:r w:rsidR="00686A3B" w:rsidRPr="0064066D">
              <w:rPr>
                <w:rFonts w:ascii="Times New Roman" w:hAnsi="Times New Roman" w:cs="Times New Roman"/>
              </w:rPr>
              <w:t xml:space="preserve"> управління експлуатації Луцького відділення </w:t>
            </w:r>
            <w:proofErr w:type="spellStart"/>
            <w:r w:rsidR="00686A3B" w:rsidRPr="0064066D">
              <w:rPr>
                <w:rFonts w:ascii="Times New Roman" w:hAnsi="Times New Roman" w:cs="Times New Roman"/>
              </w:rPr>
              <w:t>Публiчного</w:t>
            </w:r>
            <w:proofErr w:type="spellEnd"/>
            <w:r w:rsidR="00686A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86A3B" w:rsidRPr="0064066D">
              <w:rPr>
                <w:rFonts w:ascii="Times New Roman" w:hAnsi="Times New Roman" w:cs="Times New Roman"/>
              </w:rPr>
              <w:t>акцiонерного</w:t>
            </w:r>
            <w:proofErr w:type="spellEnd"/>
            <w:r w:rsidR="00686A3B" w:rsidRPr="0064066D">
              <w:rPr>
                <w:rFonts w:ascii="Times New Roman" w:hAnsi="Times New Roman" w:cs="Times New Roman"/>
              </w:rPr>
              <w:t xml:space="preserve"> товариства по газопостачанню та </w:t>
            </w:r>
            <w:proofErr w:type="spellStart"/>
            <w:r w:rsidR="00686A3B" w:rsidRPr="0064066D">
              <w:rPr>
                <w:rFonts w:ascii="Times New Roman" w:hAnsi="Times New Roman" w:cs="Times New Roman"/>
              </w:rPr>
              <w:t>газифiкацiї</w:t>
            </w:r>
            <w:proofErr w:type="spellEnd"/>
            <w:r w:rsidR="00686A3B" w:rsidRPr="0064066D">
              <w:rPr>
                <w:rFonts w:ascii="Times New Roman" w:hAnsi="Times New Roman" w:cs="Times New Roman"/>
              </w:rPr>
              <w:t xml:space="preserve">  «</w:t>
            </w:r>
            <w:proofErr w:type="spellStart"/>
            <w:r w:rsidR="00686A3B" w:rsidRPr="0064066D">
              <w:rPr>
                <w:rFonts w:ascii="Times New Roman" w:hAnsi="Times New Roman" w:cs="Times New Roman"/>
              </w:rPr>
              <w:t>Волиньгаз</w:t>
            </w:r>
            <w:proofErr w:type="spellEnd"/>
            <w:r w:rsidR="00686A3B" w:rsidRPr="0064066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11370" w14:textId="77777777" w:rsidR="00B54958" w:rsidRPr="00FD2530" w:rsidRDefault="003D0277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Визначатиметься за фактом</w:t>
            </w:r>
            <w:r w:rsidR="00B549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виконання робіт з усунення к</w:t>
            </w:r>
            <w:r w:rsidR="00986A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="00B549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изової ситуації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3AB66" w14:textId="77777777" w:rsidR="00B54958" w:rsidRPr="000A227C" w:rsidRDefault="00986AE1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Резервні фонди бюджетів </w:t>
            </w:r>
            <w:r w:rsidR="00B5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ТГ, резервний фонд районного бюджету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31742" w14:textId="77777777" w:rsidR="00B54958" w:rsidRPr="000A227C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A22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Ліквідація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кризової ситуації, відновлення газопостачання</w:t>
            </w:r>
          </w:p>
        </w:tc>
      </w:tr>
      <w:tr w:rsidR="00B54958" w:rsidRPr="003D54EE" w14:paraId="03D65AA1" w14:textId="77777777" w:rsidTr="002C655E">
        <w:trPr>
          <w:trHeight w:val="70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2FEE3" w14:textId="77777777" w:rsidR="00B54958" w:rsidRPr="003D54EE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D54E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929B4" w14:textId="77777777" w:rsidR="00B54958" w:rsidRPr="0093357C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Аварії на повітряних лініях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електропередач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що виникають внаслідок обриву проводів і падіння опор ЛЕП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викликаних сильним вітром, намерзанням льоду під час ожеледі та налипання мокрого снігу</w:t>
            </w:r>
          </w:p>
        </w:tc>
        <w:tc>
          <w:tcPr>
            <w:tcW w:w="4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18CB2" w14:textId="77777777" w:rsidR="00B54958" w:rsidRPr="0093357C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дійснюється моніторинг ситуації, посилюється взаємодія і координація дії органів управління та сил для недопущення порушення функціонування об’єктів життєзабезпечення населення;</w:t>
            </w:r>
          </w:p>
          <w:p w14:paraId="111F6C3F" w14:textId="77777777" w:rsidR="00B54958" w:rsidRPr="0093357C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оперативно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виявляються аварійні ділянки на повітряних лініях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електропередач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визначається пріоритетність і черговість проведення відновних робіт і складається відповідний план заходів;</w:t>
            </w:r>
          </w:p>
          <w:p w14:paraId="7D886FB8" w14:textId="77777777" w:rsidR="00B54958" w:rsidRPr="0093357C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відновлення електропостачання населених пунктів, об’єктів життєзабезпечення, органів управління залучається необхідна кількість ремонтних бригад</w:t>
            </w:r>
            <w:r w:rsidR="0020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районної філії ПАТ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Волиньобленерго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14:paraId="7632E6F1" w14:textId="77777777" w:rsidR="00B54958" w:rsidRPr="0093357C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доставки у важкодоступні місця на трасах ліній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електропередач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ремонтних бригад </w:t>
            </w:r>
            <w:r w:rsidR="0020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районної філії ПАТ</w:t>
            </w:r>
            <w:r w:rsidR="00205DB3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205DB3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Волиньобленерго</w:t>
            </w:r>
            <w:proofErr w:type="spellEnd"/>
            <w:r w:rsidR="00205DB3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обладнання, матеріально-технічних засобів та буксирування відновної техніки залучаються автомобілі підвищеної прохідності від</w:t>
            </w:r>
            <w:r w:rsidR="00A33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86A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Луцького </w:t>
            </w:r>
            <w:r w:rsidR="00A33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686A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айонного управління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86A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</w:t>
            </w:r>
            <w:r w:rsidR="00F46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ДСНС України у Волинс</w:t>
            </w:r>
            <w:r w:rsidR="000319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ькій області</w:t>
            </w:r>
            <w:r w:rsidR="00F46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згідно з укладеними угодами та</w:t>
            </w:r>
            <w:r w:rsidR="00F46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завданнями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визнач</w:t>
            </w:r>
            <w:r w:rsidR="00F46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еними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Коде</w:t>
            </w:r>
            <w:r w:rsidR="00F46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ксом цивільного захисту України та іншими нормативно-правовими актами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19D2AA8F" w14:textId="77777777" w:rsidR="00B54958" w:rsidRPr="0093357C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ремонтним бригадам </w:t>
            </w:r>
            <w:r w:rsidR="00564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районної філії ПАТ</w:t>
            </w:r>
            <w:r w:rsidR="00564BCC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564BCC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Волиньобленерго</w:t>
            </w:r>
            <w:proofErr w:type="spellEnd"/>
            <w:r w:rsidR="00564BCC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564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надається допомога в розчищенні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трас ліній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електропередач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від повалених дерев;</w:t>
            </w:r>
          </w:p>
          <w:p w14:paraId="41E5DEEE" w14:textId="77777777" w:rsidR="00B54958" w:rsidRPr="0093357C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організовується з використанням пересувних електростанцій освітлення місць проведення робіт з відновлення електропостачання населених пунктів і важливих об’єктів;</w:t>
            </w:r>
          </w:p>
          <w:p w14:paraId="2AA62608" w14:textId="77777777" w:rsidR="00B54958" w:rsidRPr="0093357C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розгортаються пересувні пункти обігріву в місцях проведення відновлювальних робіт на трасах ліній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електропередач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430DC504" w14:textId="77777777" w:rsidR="00B54958" w:rsidRPr="0093357C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залучаються пересувні електростанції для аварійного живлення найважливіших об’єктів життєзабезпечення населення та органів управління на період знеструмлення населених пунктів.</w:t>
            </w:r>
          </w:p>
          <w:p w14:paraId="024C0891" w14:textId="77777777" w:rsidR="00B54958" w:rsidRPr="0093357C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Відновлення електропостачання здійснюють аварійно-відновні формування </w:t>
            </w:r>
            <w:r w:rsidR="00564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районної філії ПАТ</w:t>
            </w:r>
            <w:r w:rsidR="00564BCC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564BCC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Волиньобленерго</w:t>
            </w:r>
            <w:proofErr w:type="spellEnd"/>
            <w:r w:rsidR="00564BCC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комунальні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енергослужби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участю</w:t>
            </w:r>
            <w:r w:rsidR="00536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Луцького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33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536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айонного</w:t>
            </w:r>
            <w:r w:rsidR="000319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338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управління ГУ</w:t>
            </w:r>
            <w:r w:rsidR="005D5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ДСНС України у Волинській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області</w:t>
            </w:r>
            <w:r w:rsidR="005D5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 межах компетенції відповідно до Кодексу цивільного захисту України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 інших нормативно-правових актів</w:t>
            </w:r>
            <w:r w:rsidR="00E338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5B8C" w14:textId="77777777" w:rsidR="00B54958" w:rsidRPr="003D54EE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 найкоротші терміни, на час необхідний для усунення аварійної ситуації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1DE87" w14:textId="77777777" w:rsidR="00B54958" w:rsidRPr="008308F8" w:rsidRDefault="00B54958" w:rsidP="00205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Перший заступник голови райдержадміністрації Шкода С.І. (загальне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керівницвто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), голови відповідних ТГ, технічний директор </w:t>
            </w:r>
            <w:r w:rsidR="0020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районної філії </w:t>
            </w:r>
            <w:proofErr w:type="spellStart"/>
            <w:r w:rsidR="0020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ПАТ«Волиньобленерг</w:t>
            </w:r>
            <w:r w:rsidR="00205DB3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="00205DB3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2DBA1" w14:textId="77777777" w:rsidR="00B54958" w:rsidRPr="00FD2530" w:rsidRDefault="00F466C0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Визначатиметься за фактом</w:t>
            </w:r>
            <w:r w:rsidR="00B549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виконання робіт з усунення 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="00B549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изової ситуації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06942" w14:textId="77777777" w:rsidR="00B54958" w:rsidRPr="000A227C" w:rsidRDefault="00686A3B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Резервні фонди бюджетів </w:t>
            </w:r>
            <w:r w:rsidR="00B5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ТГ, резервний фонд районного бюджету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2E48A" w14:textId="77777777" w:rsidR="00B54958" w:rsidRPr="000A227C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A22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Ліквідація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кризової ситуації, відновлення електропостачання</w:t>
            </w:r>
          </w:p>
        </w:tc>
      </w:tr>
      <w:tr w:rsidR="00B54958" w:rsidRPr="003D54EE" w14:paraId="066047DD" w14:textId="77777777" w:rsidTr="002C655E">
        <w:trPr>
          <w:trHeight w:val="129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F7375" w14:textId="77777777" w:rsidR="00B54958" w:rsidRPr="003D54EE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D54E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D2658" w14:textId="77777777" w:rsidR="00B54958" w:rsidRPr="0093357C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Аварії на системах водопостачання і водовідведення </w:t>
            </w:r>
          </w:p>
        </w:tc>
        <w:tc>
          <w:tcPr>
            <w:tcW w:w="4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4EBD1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роводиться моніторинг ситуації, посилюється взаємодія і координація дії органів управління та сил з питань забезпечення нормального функціонування об’єктів життєзабезпечення населення;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5DA76F57" w14:textId="77777777" w:rsidR="00E338B7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оперативно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виявляються та відключаються аварійні ділянки на мережах водопостачання і водовідведення, подачу води (водовідведення) здійснюють по обвідних або тимчасових лініях;</w:t>
            </w:r>
          </w:p>
          <w:p w14:paraId="7B674234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для недопущення затоплення споруд стоками організовується їх відвід в обхід пошкодженої ділянки каналізаційної мережі;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4363D0C8" w14:textId="77777777" w:rsidR="00E338B7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визначають кількість людей, житлових будинків і об’єктів життєзабезпечення, що залишилося внаслідок аварії без води;</w:t>
            </w:r>
          </w:p>
          <w:p w14:paraId="674D674A" w14:textId="77777777" w:rsidR="00E338B7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визначається пріоритетність і черговість робіт з відновлення водопостачання (водовідведення) та складається план заходів;</w:t>
            </w:r>
          </w:p>
          <w:p w14:paraId="1F806B89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br w:type="page"/>
              <w:t xml:space="preserve">для відновлення систем водопостачання і водовідведення залучається необхідна кількість комунальних аварійно-ремонтних бригад населеного пункту та розташованих в них підприємств. При недостатній кількості сил і засобів додатково залучаються аварійно-ремонтні формування і позаштатні групи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газоелектрозварювальних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робіт;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1CAA1E98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надається допомога комунальним аварійно-ремонтним бригадам в розчищенні та розкопуванні трас водопроводів або каналізації, відкачуванні води із затоплених споруд і комунікацій, відведенні води з проїзних частин доріг і вулиць;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45646D0F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організовується освітлення від пересувних електростанцій місць проведення відновних робіт і розгортаються пересувні пункти обігріву для аварійно-ремонтних бригад;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38B8A8FF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підвіз питної води населенню, в лікарні, школи, дитячі заклади та інші об’єкти життєзабезпечення;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1F382298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проводяться додаткові санітарно-епідемічні заходи серед населення та вживаються заходи щодо забезпечення першочергових потреб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малозахищених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верств населення, що проживають в зоні надзвичайної ситуації, розгортається робота соціальних патрулів;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4793E088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організовується оперативне реагування на всі звернення громадян про допомогу та інформування населення про обстановку, хід відновних робіт і порядок дій при порушенні водопостачання.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0F19ADE8" w14:textId="77777777" w:rsidR="00B54958" w:rsidRPr="0093357C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Відновлення систем водопостачання і водовідведення здійснюють комунальні аварійно-ремонтні формування населеного пункту та розташованих в них підприємств за участю підрозділів і позаштатних груп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газоелектрозварювальних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робіт служб цивільного захис</w:t>
            </w:r>
            <w:r w:rsidR="00F6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 району.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1515B" w14:textId="77777777" w:rsidR="00B54958" w:rsidRPr="003D54EE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 найкоротші терміни, на час необхідний для усунення аварійної ситуації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AF31D" w14:textId="77777777" w:rsidR="00B54958" w:rsidRPr="008308F8" w:rsidRDefault="00B54958" w:rsidP="00564B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Перший заступник голови райдержадміністрації Шкода С.І. (загальне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керівницвто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), голови відповідних ТГ, керівники відповідних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підприємтсв</w:t>
            </w:r>
            <w:proofErr w:type="spellEnd"/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D7E52" w14:textId="77777777" w:rsidR="00B54958" w:rsidRPr="00FD2530" w:rsidRDefault="000D1399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A9293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изначатиме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ться за фактом</w:t>
            </w:r>
            <w:r w:rsidR="00B549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виконання робіт з усунення к</w:t>
            </w:r>
            <w:r w:rsidR="00564B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="00B549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изової ситуації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3E103" w14:textId="77777777" w:rsidR="00B54958" w:rsidRPr="000A227C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Резервні фонди бюджетів ОТГ, резервний фонд районного бюджету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C0609" w14:textId="77777777" w:rsidR="00B54958" w:rsidRPr="000A227C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A22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Ліквідація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кризової ситуації, відновлення водопостачання та водовідведення</w:t>
            </w:r>
          </w:p>
        </w:tc>
      </w:tr>
      <w:tr w:rsidR="002C655E" w:rsidRPr="003D54EE" w14:paraId="2DC6A578" w14:textId="77777777" w:rsidTr="002C655E">
        <w:trPr>
          <w:trHeight w:val="129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18C6D" w14:textId="77777777" w:rsidR="002C655E" w:rsidRDefault="002C655E" w:rsidP="009F4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512B4" w14:textId="77777777" w:rsidR="002C655E" w:rsidRPr="0093357C" w:rsidRDefault="002C655E" w:rsidP="00A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Аварії на мережах та об’єктах електропостачання</w:t>
            </w:r>
          </w:p>
        </w:tc>
        <w:tc>
          <w:tcPr>
            <w:tcW w:w="4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B6CD1" w14:textId="77777777" w:rsidR="002C655E" w:rsidRDefault="00596B5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rtl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 моніторинг ситуації, посилюється взаємодія і координація дії органів управління та сил для недопущення порушення функціонування об</w:t>
            </w:r>
            <w:r w:rsidRPr="00596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єктів життєзабезпечення населення</w:t>
            </w:r>
            <w:r w:rsidRPr="00596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;</w:t>
            </w:r>
          </w:p>
          <w:p w14:paraId="33DA5735" w14:textId="77777777" w:rsidR="00596B5F" w:rsidRDefault="00596B5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rtl/>
                <w:lang w:val="en-US" w:eastAsia="ru-RU" w:bidi="he-I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Оперативно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вияляються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аварій</w:t>
            </w:r>
            <w:r w:rsidR="00B5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ні</w:t>
            </w:r>
            <w:r w:rsidR="00A33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ді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л</w:t>
            </w:r>
            <w:r w:rsidR="00A33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нки на повітряних лініях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електропередач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, визначається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пріорітетність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і черговість проведення відновних робіт і складається відповідний план заходів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 w:bidi="he-IL"/>
              </w:rPr>
              <w:t>;</w:t>
            </w:r>
          </w:p>
          <w:p w14:paraId="5A505874" w14:textId="77777777" w:rsidR="00596B5F" w:rsidRDefault="00596B5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Для відновлення електропостачання населених пунктів,</w:t>
            </w:r>
            <w:r w:rsidRPr="00596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he-I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об</w:t>
            </w:r>
            <w:r w:rsidRPr="00596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he-IL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життєзабезпечення, органів управління залучається необхідна кількість ремонтних бригад ПрАТ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Волиньобленерго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».</w:t>
            </w:r>
          </w:p>
          <w:p w14:paraId="575E4FED" w14:textId="77777777" w:rsidR="00596B5F" w:rsidRDefault="00596B5F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Для доставки у важкодоступні місця на трасах ліній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електропередач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ремонтних бригад ПрАТ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Волиньобленерго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» обладнання, матеріально-технічних засобів  та буксирування відновної техніки залучаються автом</w:t>
            </w:r>
            <w:r w:rsidR="008264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обілі підвищеної прохідності </w:t>
            </w:r>
            <w:r w:rsidR="00E338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Луцького </w:t>
            </w:r>
            <w:r w:rsidR="00A33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р</w:t>
            </w:r>
            <w:r w:rsidR="00E338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айонного управління ГУ</w:t>
            </w:r>
            <w:r w:rsidR="008264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ДСНС України у Волинській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області згідно з укладеними угодами та визначеними для цього завданнями згідно з Коде</w:t>
            </w:r>
            <w:r w:rsidR="00593B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ксом цивільного захисту України та іншими нормативно-правовими актами.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</w:t>
            </w:r>
          </w:p>
          <w:p w14:paraId="582D259E" w14:textId="77777777" w:rsidR="00E24F8D" w:rsidRDefault="00E24F8D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Ремонтним бригадам </w:t>
            </w:r>
            <w:r w:rsidR="008F45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районної філії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АТ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Волиньобленерго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» надається допомога в розчищенні трас ліній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електропередач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від повалених дерев.</w:t>
            </w:r>
          </w:p>
          <w:p w14:paraId="5708F52A" w14:textId="77777777" w:rsidR="00E24F8D" w:rsidRDefault="00E24F8D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Організовується з використанням пересувних електростанцій освітлення місць проведення робіт з відновлення електропостачання населених пунктів і важливих об</w:t>
            </w:r>
            <w:r w:rsidRPr="00E24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єктів.</w:t>
            </w:r>
          </w:p>
          <w:p w14:paraId="0DB23323" w14:textId="77777777" w:rsidR="00E24F8D" w:rsidRDefault="00E24F8D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Рогортаються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пересувні пункти обігріву в місцях проведення відновлювальних робіт на трасах ліній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електропередач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.</w:t>
            </w:r>
          </w:p>
          <w:p w14:paraId="08608841" w14:textId="77777777" w:rsidR="00E24F8D" w:rsidRDefault="00E24F8D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Залучають пересувні електростанції для аварійного живлення найважливіших об</w:t>
            </w:r>
            <w:r w:rsidRPr="00E24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he-IL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життєзабезпечення населення та органів управління на період знеструмлення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населих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пунктів.</w:t>
            </w:r>
          </w:p>
          <w:p w14:paraId="7A57E47A" w14:textId="77777777" w:rsidR="00E24F8D" w:rsidRDefault="00E24F8D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lastRenderedPageBreak/>
              <w:t>Відновлення електропостачання здійснюють аварійно-відновні формування</w:t>
            </w:r>
            <w:r w:rsidR="008F45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районної філії 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АТ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Волинобленерго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»</w:t>
            </w:r>
          </w:p>
          <w:p w14:paraId="18E5055F" w14:textId="77777777" w:rsidR="00E24F8D" w:rsidRDefault="00A332D7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к</w:t>
            </w:r>
            <w:r w:rsidR="00E24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омунальні </w:t>
            </w:r>
            <w:proofErr w:type="spellStart"/>
            <w:r w:rsidR="00E24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енергослужби</w:t>
            </w:r>
            <w:proofErr w:type="spellEnd"/>
            <w:r w:rsidR="00E24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за </w:t>
            </w:r>
            <w:proofErr w:type="spellStart"/>
            <w:r w:rsidR="00E24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участі</w:t>
            </w:r>
            <w:r w:rsidR="008F45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Луцького</w:t>
            </w:r>
            <w:proofErr w:type="spellEnd"/>
            <w:r w:rsidR="00E24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р</w:t>
            </w:r>
            <w:r w:rsidR="008F45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айонного</w:t>
            </w:r>
            <w:r w:rsidR="00694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управління </w:t>
            </w:r>
            <w:r w:rsidR="008F45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ГУ</w:t>
            </w:r>
            <w:r w:rsidR="00694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ДСНС України у Волинській</w:t>
            </w:r>
            <w:r w:rsidR="00E24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 xml:space="preserve"> області у межах компетенції та згідно з Кодексом цивільного за</w:t>
            </w:r>
            <w:r w:rsidR="00694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  <w:t>хисту України та іншими нормативно-правовими актами</w:t>
            </w:r>
          </w:p>
          <w:p w14:paraId="250BDA77" w14:textId="77777777" w:rsidR="00E24F8D" w:rsidRPr="00E24F8D" w:rsidRDefault="00E24F8D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he-I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8CF9C" w14:textId="77777777" w:rsidR="002C655E" w:rsidRDefault="002C655E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17F57" w14:textId="77777777" w:rsidR="002C655E" w:rsidRPr="00655D08" w:rsidRDefault="002C655E" w:rsidP="009F4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2D7C" w14:textId="77777777" w:rsidR="002C655E" w:rsidRPr="00FD2530" w:rsidRDefault="002C655E" w:rsidP="009F4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B1B5" w14:textId="77777777" w:rsidR="002C655E" w:rsidRDefault="002C655E" w:rsidP="009F4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E476A" w14:textId="77777777" w:rsidR="002C655E" w:rsidRDefault="002C655E" w:rsidP="00091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958" w:rsidRPr="003D54EE" w14:paraId="7C02860C" w14:textId="77777777" w:rsidTr="002C655E">
        <w:trPr>
          <w:trHeight w:val="129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6BF04" w14:textId="77777777" w:rsidR="00B54958" w:rsidRPr="003D54EE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ACECD" w14:textId="77777777" w:rsidR="00B54958" w:rsidRPr="0093357C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Порушення руху транспорту на шляхах і населених пунктах внаслідок сильних снігопадів, снігових заметів, налипання мокрого снігу та ожеледі</w:t>
            </w:r>
          </w:p>
        </w:tc>
        <w:tc>
          <w:tcPr>
            <w:tcW w:w="4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C59DA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осилюється взаємодія і координація дії органів управління та сил з питань забезпечення сталого руху на автошляхах;</w:t>
            </w:r>
          </w:p>
          <w:p w14:paraId="380FCFB2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здійснюється цілодобовий моніторинг гідрометеорологічної ситуації, постійний аналіз і прогноз обстановки на автодорогах;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519FAECA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пізніше ніж через 30 хвилин після початку снігопаду розпочинається очищення проїзних частин доріг і вулиць, яке повторюється через кожні 1,5 – 2 години в міру накопичення снігу. Для проведення робіт застосовується спеціалізована снігоочисна і пристосована техніка;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6014E07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на дорогах з найбільш інтенсивним рухом, аварійно-небезпечних ділянках, на крутих спусках, перед залізничними переїздами та інших ділянках доріг за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1-2 години до настання ожеледиці проводиться профілактичне оброблення дорожнього покриття хімічними реаген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тами або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піскосоляними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сумішами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B1B49CC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в місцях прогнозованого утворення транспортних заторів (спуски, підйоми, складний рельєф місцевості) на період сильних снігопадів і ожеледиці виставляються мобільні пости, укомплектовані тягачами  від експлуатантів доріг, а при необхідності додаткового залучається техніка підвищеної прохідності</w:t>
            </w:r>
            <w:r w:rsidR="001E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45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Луцького</w:t>
            </w:r>
            <w:r w:rsidR="00694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33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8F45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айонного</w:t>
            </w:r>
            <w:r w:rsidR="00694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управління</w:t>
            </w:r>
            <w:r w:rsidR="008F45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ГУ</w:t>
            </w:r>
            <w:r w:rsidR="00694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ДСНС України у Волинській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області;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50EAD646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період сильних снігопадів, хуртовин і ожеледиці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тимчасово вводяться наступні обмеження:</w:t>
            </w:r>
          </w:p>
          <w:p w14:paraId="5C2B19FD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а) на в’їзд автотранспорту на ділянки доріг, де виникли снігові перемети, сильно слизьке дорожнє покриття або утворилися транспортні затори. Транспорт спрямовується в об’їзд цих ділянок;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7C90E196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на виїзд з населених пунктів пасажирських автобусів і великогабаритних вантажних автомобілів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 м. Луцьку) під час сильних снігопадів на період очищення магістральних вулиць вводиться тимчасове обмеження на проїзд транзитного великогабаритного транспорту, а також особливий режим паркування автомобілів на вулицях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5D2B4029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на під’їзді до </w:t>
            </w:r>
            <w:r w:rsidRPr="00AB33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Луцька</w:t>
            </w:r>
            <w:r w:rsidRPr="00AB33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і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ділянок автодоріг, де вводяться тимчасові обмеження руху організовуються пункти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відстою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транспортних засобів і пункти обігріву;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F494AB8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проводиться інформування водіїв автотранспортних засобів, підприємств та організацій, що організовують і здійснюють транспортні перевезення про ускладнення погодних умов, ситуацію на автодорогах і введення тимчасових обмежень руху транспортних засобів на окремих ділян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ках доріг і в населених пунктах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9C46F47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Додаткові заходи при виникненні транспортних заторів: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визначаються пріоритетні ділянки доріг для відновлення руху та складається план заходів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якому зазначається черговість і обсяги робіт, сили, засоби та ресурси для їх проведення;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1FEDC8FE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перерозподіляється та негайно залучається додаткова снігоочисна техніка для розчищення проблемних ділянок доріг;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004475B8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місць утворення транспортних заторів направляються тягачі для відновлення руху.</w:t>
            </w:r>
          </w:p>
          <w:p w14:paraId="5D64C538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першу чергу із заторів вивільняються автобуси з пасажирами, карети швидкої медичної допомоги, автомобілі з малолітніми дітьми, хворими і літніми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людьми, автомобілі аварійних служб і транспортні засоби, які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перевозять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тварин, медикаменти та інші специфічні вантажі;</w:t>
            </w:r>
          </w:p>
          <w:p w14:paraId="7DEEEA14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направляються на проблемні ділянки автодоріг мобільні оперативні групи  (оперативні групи) для надання допомоги людям, оцінки обстановки та координації відновних робіт;</w:t>
            </w:r>
          </w:p>
          <w:p w14:paraId="51970FB4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поблизу транспортних заторів розгортаються пункти обігріву та організовується надання допомоги водіям і пасажирам транспортних засобів (обігрів людей, надання первинної медичної допомоги, доставка хворих до лікувальних закладів);</w:t>
            </w:r>
          </w:p>
          <w:p w14:paraId="2B4251C5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="008F4565"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організовується оперативне реагування на всі звернення громадян про допомогу та інформування населення про обстановку на проблемних ділянках доріг; </w:t>
            </w:r>
          </w:p>
          <w:p w14:paraId="2A47C331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в районі надзвичайної ситуації вживаються заходи щодо забезпечення першочергових потреб населення (підвіз продуктів харчування, перевезення хворих до лікувальних закладів).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1E17F35D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Заходи щодо обслуговування авт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</w:t>
            </w:r>
            <w:r w:rsidR="008F45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оріг організовують та здійснює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ДП "</w:t>
            </w:r>
            <w:r w:rsidRPr="00655D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Служба місцевих автомобільних доріг у Волинській області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".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17DFF1FB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 разі потреби</w:t>
            </w:r>
            <w:r w:rsidR="00747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звернен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ням</w:t>
            </w:r>
            <w:r w:rsidR="007A5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ДП "</w:t>
            </w:r>
            <w:r w:rsidRPr="00655D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Служба місцевих автомобільних доріг у Волинській </w:t>
            </w:r>
            <w:proofErr w:type="spellStart"/>
            <w:r w:rsidRPr="00655D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області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="007A5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</w:t>
            </w:r>
            <w:proofErr w:type="spellEnd"/>
            <w:r w:rsidR="007A5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Луцьке</w:t>
            </w:r>
            <w:r w:rsidR="00A33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</w:t>
            </w:r>
            <w:r w:rsidR="007A5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айонне управління ГУ</w:t>
            </w:r>
            <w:r w:rsidR="00694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ДСНС у Волинській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області надають допомогу в утриманні автодоріг наявними силами та засобами відповідно до спільних планів взаємодії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(дій) та чинного законодавства. При цьому, основна та спеціальна пожежна техніка для евакуації автотранспортних засобів не залучається;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0552F0B2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забезпечення безперебійного руху автотранспорту під час зимового періоду може залучатися техніка сторонніх організації відповідно до укладених договорів.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59E88D37" w14:textId="77777777" w:rsidR="001040A2" w:rsidRDefault="001040A2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97E6BCB" w14:textId="77777777" w:rsidR="00B54958" w:rsidRPr="00C95BC5" w:rsidRDefault="001040A2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0A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 w:rsidR="00B54958" w:rsidRPr="00C95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Основні завдання</w:t>
            </w:r>
            <w:r w:rsidR="007A57B2" w:rsidRPr="00C95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Луцького районного управління</w:t>
            </w:r>
            <w:r w:rsidR="00B54958" w:rsidRPr="00C95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95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поліції ГУНП у Волинській</w:t>
            </w:r>
            <w:r w:rsidR="00B54958" w:rsidRPr="00C95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області при виконанні заходів із забезпечення сталого руху на автошляхах в осінньо-зимовий період.</w:t>
            </w:r>
          </w:p>
          <w:p w14:paraId="11FA2B68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0A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При виникненні ускладнень руху транспорту на автомобільних дорогах в осінньо-зимовий період основними завданнями є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  <w:p w14:paraId="455FF465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моніторинг обстановки на автошляхах та своєчасне інформування дорожніх і рятувальних служб у разі виникнення загрози порушення сталого руху автомобільного транспорту;</w:t>
            </w:r>
          </w:p>
          <w:p w14:paraId="0D2FA8B3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регулювання руху автотранспорту на проблемних ділянках доріг для уникнення автомобільних заторів під час сильних снігопадів та ожеледі, забезпечення роботи снігоприбиральної техніки, тягачів та аварійно-рятувальних автомобілів;</w:t>
            </w:r>
          </w:p>
          <w:p w14:paraId="7867A4FA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здійснення заходів щодо обмеження виїзду з населених пунктів пасажирських автобусів та великогабаритного транспорту на період ускладнення погодних умов (сильні снігопади, хуртовини, ожеледь);</w:t>
            </w:r>
          </w:p>
          <w:p w14:paraId="3B3115BD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обмеження в’їзду до міст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Луцьк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вантажних автомобілів, транзитного транспорту, організація руху об’їзними шляхами або спрямування транспортних засобів до місць тимчасової стоянки;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651BC481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забезпечення на ділянках доріг з ускладненим рухом супроводу карет швидкої медичної допомоги, автобусів з пасажирами, автомобілів з малолітніми дітьми, хворими і літніми людьми, техніки дорожніх, рятувальних, аварійних служб, транспортних засобів, які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перевозять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медикаменти, продукти харчування та інші специфічні вантажі;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754E88B0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доведення до учасників автомобільного руху інформації про гідрометеорологічні умови, попереджень про можливі ускладнення проїзду по автошляхах та визначення резервних маршрутів для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об’їзду проблемних ділянок доріг; </w:t>
            </w:r>
          </w:p>
          <w:p w14:paraId="60DEC37E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контроль за дотриманням особливого режиму паркування автомобілів у населених пунктах у період сильних снігопадів та вжиття заходів щодо звільнення від автомобілів ділянок вулиць для забезпечення ро</w:t>
            </w:r>
            <w:r w:rsidR="00747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боти снігоприбиральної техніки.</w:t>
            </w:r>
          </w:p>
          <w:p w14:paraId="5CFEA6D7" w14:textId="77777777" w:rsidR="0074760A" w:rsidRPr="007F3599" w:rsidRDefault="0074760A" w:rsidP="007476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 разі потреби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,</w:t>
            </w:r>
            <w:r w:rsidRPr="007F359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7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проведенні заходів із забезпечення сталого руху на авто</w:t>
            </w:r>
            <w:r w:rsidR="00C95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шляхах в осінньо-зимовий період,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0537FCA" w14:textId="77777777" w:rsidR="00C95BC5" w:rsidRDefault="00C95BC5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звернутися </w:t>
            </w:r>
            <w:r w:rsidRPr="00C95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r w:rsidR="00B54958" w:rsidRPr="00C95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управління </w:t>
            </w:r>
            <w:r w:rsidR="007F3599" w:rsidRPr="00C95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патрульної поліції у Волинській</w:t>
            </w:r>
            <w:r w:rsidR="0074760A" w:rsidRPr="00C95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області</w:t>
            </w:r>
          </w:p>
          <w:p w14:paraId="0E5A41A0" w14:textId="77777777" w:rsidR="00B54958" w:rsidRPr="00C95BC5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5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 виникненні ускладнень руху транспорту в осінньо-зимовий період у межах </w:t>
            </w:r>
            <w:r w:rsidR="0074760A" w:rsidRPr="00C95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95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населених пунктів та на ділянках автодоріг державного значення </w:t>
            </w:r>
            <w:r w:rsidR="00C95BC5" w:rsidRPr="00C95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основними завданнями</w:t>
            </w:r>
            <w:r w:rsidRPr="00C95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є:</w:t>
            </w:r>
          </w:p>
          <w:p w14:paraId="3794576A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Моніторинг обстановки на автошляхах та своєчасне інформування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і рятувальних служб у разі виникнення загрози порушення сталого руху автомобільного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траспорту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50EA5180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Регулювання руху автотранспорту на проблемних ділянках доріг для уникнення автомобільних заторів під час сильних снігопадів та ожеледі, забезпечення роботи снігоприбиральної техніки, тягачів та аварійно-рятувальних автомобілів;</w:t>
            </w:r>
          </w:p>
          <w:p w14:paraId="48458D17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Забезпечення на ділянках доріг з ускладненим рухом супроводу карет швидкої допомоги, автобусів з пасажирами, автомобілів з малолітніми дітьми, хворими і літніми людьми, техніки дорожніх, рятувальних аварійних служб, засобів, які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перевозять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медткаменти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продукти харчування та інші специфічні вантажі;</w:t>
            </w:r>
          </w:p>
          <w:p w14:paraId="2F429348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Доведення до учасників автомобільного руху інформації про можливі ускладнення проїзду по автошляхах та направлення їх резервними маршрутами для об’їзду проблемних ділянок доріг;</w:t>
            </w:r>
          </w:p>
          <w:p w14:paraId="28190886" w14:textId="77777777" w:rsidR="00B54958" w:rsidRPr="0093357C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забезпечення публічного порядку і громадської безпеки у місцях здійснення заходів з ліквідації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наслідків НС на автомобільних дорогах державної та комунальної власності.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8CE93" w14:textId="77777777" w:rsidR="00B54958" w:rsidRPr="003D54EE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 найкоротші терміни, на час необхідний для усунення аварійної ситуації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9CBB2" w14:textId="77777777" w:rsidR="00B54958" w:rsidRPr="008308F8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Перший заступник голови райдержадміністрації Шкода С.І. (загальне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</w:t>
            </w:r>
            <w:r w:rsidR="008F45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рівницвто</w:t>
            </w:r>
            <w:proofErr w:type="spellEnd"/>
            <w:r w:rsidR="008F45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), голови відповідних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ТГ, керівники відповідних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підприємтсв</w:t>
            </w:r>
            <w:proofErr w:type="spellEnd"/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853E4" w14:textId="77777777" w:rsidR="00B54958" w:rsidRPr="00FD2530" w:rsidRDefault="00A92939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Визначатиметься за фактом</w:t>
            </w:r>
            <w:r w:rsidR="00B549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виконання робіт з усунення к</w:t>
            </w:r>
            <w:r w:rsidR="008F45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="00B549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изової ситуації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71EB4" w14:textId="77777777" w:rsidR="00B54958" w:rsidRPr="000A227C" w:rsidRDefault="008F4565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Резервні фонди бюджетів </w:t>
            </w:r>
            <w:r w:rsidR="00B5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ТГ, резервний фонд районного бюджету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1C72B" w14:textId="77777777" w:rsidR="00B54958" w:rsidRPr="000A227C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A22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Ліквідація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кризової ситуації, відновлення можливості руху транспорту</w:t>
            </w:r>
          </w:p>
        </w:tc>
      </w:tr>
      <w:tr w:rsidR="00B54958" w:rsidRPr="003D54EE" w14:paraId="39C05B8A" w14:textId="77777777" w:rsidTr="002C655E">
        <w:trPr>
          <w:trHeight w:val="129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D7ADD" w14:textId="77777777" w:rsidR="00B54958" w:rsidRPr="003D54EE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F378A" w14:textId="77777777" w:rsidR="00B54958" w:rsidRPr="0093357C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Подій іншого характеру, що можуть становити загрозу життю і здоров’ю людей та призвести до надзвичайних ситуацій</w:t>
            </w:r>
          </w:p>
        </w:tc>
        <w:tc>
          <w:tcPr>
            <w:tcW w:w="4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29F60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рганізовується взаємодія і координація дії органів управління для мінімізації негативних наслідків сильних снігопадів;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4568CB1D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 цілодобовий моніторинг гідрометеорологічної ситуації, постійний аналіз і прогноз обстановки;</w:t>
            </w:r>
          </w:p>
          <w:p w14:paraId="6044FBF0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не пізніше ніж через 30 хвилин після початку снігопаду розпочинається очищення проїзних частин вулиць (повторюється через 1,5 – 2 години в міру накопичення снігу), через 1-2 години – очищення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внутрішньоквартальних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проїздів, чере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 1-3 год. - очищення тротуарів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51821AC6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протягом 1-1,5 годин після початку утворення слизькості обробляються піском тротуари,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внутрішньоквартальні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проїзди, зупинки громадського транспорту, ділянки з уклонами та сходинками, ділянки перед громадськими та побутовими об'єктами, закладами охорони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здоров’я та дитячими закладами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074A100D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для надання допомоги комунальним службам у розчищенні від снігових заметів вулиць, зупинок громадського транспорту, підходів до лікарень, шкіл та дошкільних закладів залучається волонтерські організації, особовий склад і техніка</w:t>
            </w:r>
            <w:r w:rsidR="00A33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F3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Луцького районного</w:t>
            </w:r>
            <w:r w:rsidR="00694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управління </w:t>
            </w:r>
            <w:r w:rsidR="007F3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</w:t>
            </w:r>
            <w:r w:rsidR="00694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ДСНС України у Волинській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області у межах компетенції та визначених для цього завдань згідно з Кодексом цивільного захисту України</w:t>
            </w:r>
            <w:r w:rsidR="00694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 іншими</w:t>
            </w:r>
            <w:r w:rsidR="0099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нормативно-правовими актами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3F566856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проводиться обстеження та очищення дахів будівель і споруд від снігу для попередження їх руйнування, особлива увага приділяється об’єктам з масовим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перебуванням людей і будівлям, конструкції покрівель яких сприяють накопиченню великих мас снігу;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70ED8C1F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попередження загибелі та травмування людей організовується збивання бурульок з дахів багатоповерхових будівель і високих споруд. </w:t>
            </w:r>
          </w:p>
          <w:p w14:paraId="64257C24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надання допомоги комунальним службам залучається особовий склад і спеціальна техніка </w:t>
            </w:r>
            <w:proofErr w:type="spellStart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пожежно</w:t>
            </w:r>
            <w:proofErr w:type="spellEnd"/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-рятувальних підрозділів;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0D186D16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організовується оперативне реагування на звернення громадян про допомогу та інформування населення про обстановку, хід відновних робіт і правила поведінки при сильних снігопадах.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7D1DB011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запобігання обмороженню людей в населених пунктах під час сильних морозів здійснюються наступні заходи: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організовується взаємодія і координація дії органів управління для мінімізації негативних наслідків сильних морозів;</w:t>
            </w:r>
          </w:p>
          <w:p w14:paraId="76F87C86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здійснюється цілодобовий моніторинг гідрометеорологічної ситуації, постійний аналіз і прогноз обстановки;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35CE26BA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виявляються сім’ї з малолітніми дітьми, хворими і літніми людьми та вживаються заходи щодо забезпечення першочергових потреб мало захищених верств населення;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40B085C3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проводяться додаткові протиепідемічні заходи серед населення;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4F085BA9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попередження випадків переохолодження людей при пониженні температури повітря до аномальних значень розгортаються пункти обігріву та організовується робота соціальних патрулів;</w:t>
            </w:r>
            <w:r w:rsidR="002D7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у пунктах обігріву організовується цілодобове позмінне чергування, дотримання заходів протипожежної безпеки і санітарно-гігієнічних норм. Пункти обігріву забезпечуються продуктами харчування  та медичними аптечками;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0EB149B9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організовується в цілодобовому режимі робота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соціальних патрулів у складі працівників соціальних служб, медичних працівників, працівників органів і підрозділів різних служб, які несуть патрулювання у штатному режимі та представників громадських та волонтерських організацій, які могли б залучатися до виконання заходів щодо запобігання випадкам переохолодження;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42660431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керівництво соціальними патрулями здійснюється черговими робочих груп у тісній взаємодії із соціальни</w:t>
            </w:r>
            <w:r w:rsidR="002D7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службами, поліцією, районною організацією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Товариства Червоного Хреста, громадськими організаціями, спираючись на існуючу мережу пунктів обігріву, лікувальних закладів і соціальних установ для обездолених;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5EBB984D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завдання соціальних патрулів з попередження загибелі людей від переохолодження: періодичне патрулювання територій з найбільшою імовірністю перебування людей, які можуть потребувати допомоги; </w:t>
            </w:r>
          </w:p>
          <w:p w14:paraId="5DCEAD45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прибувати за викликом до людей, яким необхідна допомога з боку соціальних патрулів; доставляти потерпілих, в залежності від ситуації, до пункту обігріву або лікувального закладу;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5CDA0E1A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необхідності організовується додатковий обігрів квартир, лікарень та інших об’єктів життєзабезпечення шляхом використання електронагрівальних приладів, газових обігрівачів та інших автономних підігрівачів повітря;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345BD3B6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проводяться додаткові заходи щодо попередження пожеж в житловому секторі від пічного опалення, електронагрівальних і газових приладів;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41D5C5E8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організовується оперативне реагування на всі звернення громадян про допомогу;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4116387D" w14:textId="77777777" w:rsidR="00B54958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населення інформується про ситуацію, заходи безпеки при сильних морозах і діях при обмороженнях, заходи щодо запобігання пожеж від пічного опалення 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електронагрівальних та газових приладів в житловому секторі, про функціонування соціальних патрулів і місця розташування пунктів обігріву.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0C81D9C5" w14:textId="77777777" w:rsidR="00B54958" w:rsidRPr="0093357C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Заходи проводять працівники соціальних служб,</w:t>
            </w:r>
            <w:r w:rsidR="002D7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медичні працівники, працівники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органів і підрозділів різних служб, які несуть патрулювання у штатному режимі та представників громадських та волонтерських організацій</w:t>
            </w:r>
            <w:r w:rsidRPr="00933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C238B" w14:textId="77777777" w:rsidR="00B54958" w:rsidRPr="003D54EE" w:rsidRDefault="00B54958" w:rsidP="004B12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 найкоротші терміни, на час необхідний для усунення аварійної ситуації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C888D" w14:textId="77777777" w:rsidR="00B54958" w:rsidRPr="008308F8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Перший заступник голови райдержадміністрації Шкода С.І. (загальне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ке</w:t>
            </w:r>
            <w:r w:rsidR="007F35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рівницвто</w:t>
            </w:r>
            <w:proofErr w:type="spellEnd"/>
            <w:r w:rsidR="007F35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), голови відповідних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ТГ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F6935" w14:textId="77777777" w:rsidR="00B54958" w:rsidRPr="00FD2530" w:rsidRDefault="00997390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Визначатиметься за фактом</w:t>
            </w:r>
            <w:r w:rsidR="00B549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виконання робіт з усунення к</w:t>
            </w:r>
            <w:r w:rsidR="007F35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="00B549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изової ситуації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3E3E2" w14:textId="77777777" w:rsidR="00B54958" w:rsidRPr="000A227C" w:rsidRDefault="007F3599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Резервні фонди бюджетів </w:t>
            </w:r>
            <w:r w:rsidR="00B5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ТГ, резервний фонд районного бюджету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A0F79" w14:textId="77777777" w:rsidR="00B54958" w:rsidRPr="000A227C" w:rsidRDefault="00B54958" w:rsidP="00B54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A22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Ліквідація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кризової ситуації, відновлення безпеки життєдіяльності</w:t>
            </w:r>
          </w:p>
        </w:tc>
      </w:tr>
    </w:tbl>
    <w:p w14:paraId="23849B05" w14:textId="77777777" w:rsidR="00251449" w:rsidRDefault="00251449" w:rsidP="006B682E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13BD926" w14:textId="77777777" w:rsidR="006B682E" w:rsidRPr="006B682E" w:rsidRDefault="001C1155" w:rsidP="006B682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–––––––––––––––––––––––––––––––––––––––––––––––––––––––––––––––</w:t>
      </w:r>
    </w:p>
    <w:p w14:paraId="60064179" w14:textId="77777777" w:rsidR="00251449" w:rsidRPr="003D54EE" w:rsidRDefault="00251449" w:rsidP="007D0956"/>
    <w:sectPr w:rsidR="00251449" w:rsidRPr="003D54EE" w:rsidSect="006B682E">
      <w:headerReference w:type="default" r:id="rId7"/>
      <w:pgSz w:w="16838" w:h="11906" w:orient="landscape"/>
      <w:pgMar w:top="1701" w:right="1134" w:bottom="567" w:left="1134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2B52E" w14:textId="77777777" w:rsidR="00A41E82" w:rsidRDefault="00A41E82" w:rsidP="00CF5C6C">
      <w:pPr>
        <w:spacing w:after="0" w:line="240" w:lineRule="auto"/>
      </w:pPr>
      <w:r>
        <w:separator/>
      </w:r>
    </w:p>
  </w:endnote>
  <w:endnote w:type="continuationSeparator" w:id="0">
    <w:p w14:paraId="2ABF075B" w14:textId="77777777" w:rsidR="00A41E82" w:rsidRDefault="00A41E82" w:rsidP="00CF5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8DB79" w14:textId="77777777" w:rsidR="00A41E82" w:rsidRDefault="00A41E82" w:rsidP="00CF5C6C">
      <w:pPr>
        <w:spacing w:after="0" w:line="240" w:lineRule="auto"/>
      </w:pPr>
      <w:r>
        <w:separator/>
      </w:r>
    </w:p>
  </w:footnote>
  <w:footnote w:type="continuationSeparator" w:id="0">
    <w:p w14:paraId="5EAC021A" w14:textId="77777777" w:rsidR="00A41E82" w:rsidRDefault="00A41E82" w:rsidP="00CF5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44698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</w:rPr>
    </w:sdtEndPr>
    <w:sdtContent>
      <w:p w14:paraId="27DDE1B8" w14:textId="77777777" w:rsidR="00CF5C6C" w:rsidRPr="00B54958" w:rsidRDefault="004D22A6">
        <w:pPr>
          <w:pStyle w:val="a3"/>
          <w:jc w:val="center"/>
          <w:rPr>
            <w:rFonts w:asciiTheme="majorBidi" w:hAnsiTheme="majorBidi" w:cstheme="majorBidi"/>
          </w:rPr>
        </w:pPr>
        <w:r w:rsidRPr="004B12DA">
          <w:rPr>
            <w:rFonts w:asciiTheme="majorBidi" w:hAnsiTheme="majorBidi" w:cstheme="majorBidi"/>
            <w:sz w:val="20"/>
            <w:szCs w:val="20"/>
          </w:rPr>
          <w:fldChar w:fldCharType="begin"/>
        </w:r>
        <w:r w:rsidRPr="004B12DA">
          <w:rPr>
            <w:rFonts w:asciiTheme="majorBidi" w:hAnsiTheme="majorBidi" w:cstheme="majorBidi"/>
            <w:sz w:val="20"/>
            <w:szCs w:val="20"/>
          </w:rPr>
          <w:instrText xml:space="preserve"> PAGE   \* MERGEFORMAT </w:instrText>
        </w:r>
        <w:r w:rsidRPr="004B12DA">
          <w:rPr>
            <w:rFonts w:asciiTheme="majorBidi" w:hAnsiTheme="majorBidi" w:cstheme="majorBidi"/>
            <w:sz w:val="20"/>
            <w:szCs w:val="20"/>
          </w:rPr>
          <w:fldChar w:fldCharType="separate"/>
        </w:r>
        <w:r w:rsidR="001C1155">
          <w:rPr>
            <w:rFonts w:asciiTheme="majorBidi" w:hAnsiTheme="majorBidi" w:cstheme="majorBidi"/>
            <w:noProof/>
            <w:sz w:val="20"/>
            <w:szCs w:val="20"/>
          </w:rPr>
          <w:t>17</w:t>
        </w:r>
        <w:r w:rsidRPr="004B12DA">
          <w:rPr>
            <w:rFonts w:asciiTheme="majorBidi" w:hAnsiTheme="majorBidi" w:cstheme="majorBidi"/>
            <w:noProof/>
            <w:sz w:val="20"/>
            <w:szCs w:val="20"/>
          </w:rPr>
          <w:fldChar w:fldCharType="end"/>
        </w:r>
      </w:p>
    </w:sdtContent>
  </w:sdt>
  <w:p w14:paraId="0629160E" w14:textId="77777777" w:rsidR="00CF5C6C" w:rsidRPr="004B12DA" w:rsidRDefault="00B54958" w:rsidP="00B54958">
    <w:pPr>
      <w:pStyle w:val="a3"/>
      <w:jc w:val="right"/>
      <w:rPr>
        <w:rFonts w:asciiTheme="majorBidi" w:hAnsiTheme="majorBidi" w:cstheme="majorBidi"/>
        <w:sz w:val="20"/>
        <w:szCs w:val="20"/>
        <w:rtl/>
        <w:lang w:bidi="he-IL"/>
      </w:rPr>
    </w:pPr>
    <w:r w:rsidRPr="004B12DA">
      <w:rPr>
        <w:rFonts w:asciiTheme="majorBidi" w:hAnsiTheme="majorBidi" w:cstheme="majorBidi"/>
        <w:sz w:val="20"/>
        <w:szCs w:val="20"/>
        <w:lang w:bidi="he-IL"/>
      </w:rPr>
      <w:t>Продовження комплексного плану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429"/>
    <w:rsid w:val="00004D3D"/>
    <w:rsid w:val="00006FDC"/>
    <w:rsid w:val="00011AE0"/>
    <w:rsid w:val="0002695F"/>
    <w:rsid w:val="000319A3"/>
    <w:rsid w:val="00036485"/>
    <w:rsid w:val="00036933"/>
    <w:rsid w:val="00065BAF"/>
    <w:rsid w:val="000776C8"/>
    <w:rsid w:val="000845AF"/>
    <w:rsid w:val="0009070C"/>
    <w:rsid w:val="000911CA"/>
    <w:rsid w:val="00097351"/>
    <w:rsid w:val="0009788D"/>
    <w:rsid w:val="000A0186"/>
    <w:rsid w:val="000A227C"/>
    <w:rsid w:val="000A715A"/>
    <w:rsid w:val="000A7E8D"/>
    <w:rsid w:val="000A7EA2"/>
    <w:rsid w:val="000B4540"/>
    <w:rsid w:val="000D1399"/>
    <w:rsid w:val="000D355E"/>
    <w:rsid w:val="000E4DE3"/>
    <w:rsid w:val="000F76F8"/>
    <w:rsid w:val="001040A2"/>
    <w:rsid w:val="00111CFC"/>
    <w:rsid w:val="001276C4"/>
    <w:rsid w:val="001334BE"/>
    <w:rsid w:val="001442E8"/>
    <w:rsid w:val="0014765E"/>
    <w:rsid w:val="00151BF7"/>
    <w:rsid w:val="00155532"/>
    <w:rsid w:val="00171019"/>
    <w:rsid w:val="00174F27"/>
    <w:rsid w:val="001825A0"/>
    <w:rsid w:val="00187B18"/>
    <w:rsid w:val="001C1155"/>
    <w:rsid w:val="001D3A75"/>
    <w:rsid w:val="001D4511"/>
    <w:rsid w:val="001E6F20"/>
    <w:rsid w:val="001F3ADD"/>
    <w:rsid w:val="002049D5"/>
    <w:rsid w:val="00205DB3"/>
    <w:rsid w:val="00232B8E"/>
    <w:rsid w:val="0024459F"/>
    <w:rsid w:val="00251449"/>
    <w:rsid w:val="00254D83"/>
    <w:rsid w:val="00270A65"/>
    <w:rsid w:val="00275D71"/>
    <w:rsid w:val="002908DF"/>
    <w:rsid w:val="00292862"/>
    <w:rsid w:val="002A2E22"/>
    <w:rsid w:val="002A49AF"/>
    <w:rsid w:val="002C655E"/>
    <w:rsid w:val="002D30F8"/>
    <w:rsid w:val="002D7BA1"/>
    <w:rsid w:val="002F677B"/>
    <w:rsid w:val="00320BC8"/>
    <w:rsid w:val="00334CB8"/>
    <w:rsid w:val="00345F2A"/>
    <w:rsid w:val="0035042F"/>
    <w:rsid w:val="00350801"/>
    <w:rsid w:val="00383090"/>
    <w:rsid w:val="003847D7"/>
    <w:rsid w:val="00384CF5"/>
    <w:rsid w:val="00386605"/>
    <w:rsid w:val="00394F7F"/>
    <w:rsid w:val="00395D59"/>
    <w:rsid w:val="003B0E57"/>
    <w:rsid w:val="003B3F14"/>
    <w:rsid w:val="003D0277"/>
    <w:rsid w:val="003D54EE"/>
    <w:rsid w:val="003E56B1"/>
    <w:rsid w:val="00404C5D"/>
    <w:rsid w:val="0040622A"/>
    <w:rsid w:val="00410F97"/>
    <w:rsid w:val="00421399"/>
    <w:rsid w:val="0042334F"/>
    <w:rsid w:val="004256E9"/>
    <w:rsid w:val="004259BF"/>
    <w:rsid w:val="0043435F"/>
    <w:rsid w:val="0044065A"/>
    <w:rsid w:val="00450035"/>
    <w:rsid w:val="0045540C"/>
    <w:rsid w:val="00461116"/>
    <w:rsid w:val="00461269"/>
    <w:rsid w:val="0046783E"/>
    <w:rsid w:val="00476ED2"/>
    <w:rsid w:val="00494232"/>
    <w:rsid w:val="004978C4"/>
    <w:rsid w:val="004A0215"/>
    <w:rsid w:val="004B0836"/>
    <w:rsid w:val="004B12DA"/>
    <w:rsid w:val="004B599C"/>
    <w:rsid w:val="004C3246"/>
    <w:rsid w:val="004C552C"/>
    <w:rsid w:val="004D1BE7"/>
    <w:rsid w:val="004D22A6"/>
    <w:rsid w:val="004F1A28"/>
    <w:rsid w:val="00510AB9"/>
    <w:rsid w:val="00513FEE"/>
    <w:rsid w:val="00522451"/>
    <w:rsid w:val="00535AE9"/>
    <w:rsid w:val="00536D24"/>
    <w:rsid w:val="0055012E"/>
    <w:rsid w:val="0055499F"/>
    <w:rsid w:val="00564BCC"/>
    <w:rsid w:val="00572164"/>
    <w:rsid w:val="005749EE"/>
    <w:rsid w:val="00584638"/>
    <w:rsid w:val="00593BE5"/>
    <w:rsid w:val="00596B5F"/>
    <w:rsid w:val="00596D33"/>
    <w:rsid w:val="005B75B2"/>
    <w:rsid w:val="005C5C2C"/>
    <w:rsid w:val="005D5591"/>
    <w:rsid w:val="00604B13"/>
    <w:rsid w:val="00620784"/>
    <w:rsid w:val="00626DCB"/>
    <w:rsid w:val="00627D89"/>
    <w:rsid w:val="00643357"/>
    <w:rsid w:val="00643EF1"/>
    <w:rsid w:val="00652E37"/>
    <w:rsid w:val="00655D08"/>
    <w:rsid w:val="006626C5"/>
    <w:rsid w:val="006647CC"/>
    <w:rsid w:val="00686A3B"/>
    <w:rsid w:val="00694AC1"/>
    <w:rsid w:val="00695077"/>
    <w:rsid w:val="006B5D31"/>
    <w:rsid w:val="006B682E"/>
    <w:rsid w:val="006C764F"/>
    <w:rsid w:val="006E3F84"/>
    <w:rsid w:val="007017FC"/>
    <w:rsid w:val="00705F19"/>
    <w:rsid w:val="0071719C"/>
    <w:rsid w:val="007446F2"/>
    <w:rsid w:val="00744D16"/>
    <w:rsid w:val="00745DDD"/>
    <w:rsid w:val="0074760A"/>
    <w:rsid w:val="007550FB"/>
    <w:rsid w:val="007A0E80"/>
    <w:rsid w:val="007A524F"/>
    <w:rsid w:val="007A57B2"/>
    <w:rsid w:val="007B55E8"/>
    <w:rsid w:val="007B651A"/>
    <w:rsid w:val="007D0956"/>
    <w:rsid w:val="007F11F9"/>
    <w:rsid w:val="007F3599"/>
    <w:rsid w:val="008114EA"/>
    <w:rsid w:val="0081244F"/>
    <w:rsid w:val="0081659C"/>
    <w:rsid w:val="0082645B"/>
    <w:rsid w:val="008308F8"/>
    <w:rsid w:val="00854AB3"/>
    <w:rsid w:val="00866742"/>
    <w:rsid w:val="00877BE6"/>
    <w:rsid w:val="0088166D"/>
    <w:rsid w:val="008A1ECC"/>
    <w:rsid w:val="008B050F"/>
    <w:rsid w:val="008B0E8E"/>
    <w:rsid w:val="008C64A7"/>
    <w:rsid w:val="008E533A"/>
    <w:rsid w:val="008E61BA"/>
    <w:rsid w:val="008F4565"/>
    <w:rsid w:val="00902CBC"/>
    <w:rsid w:val="00906492"/>
    <w:rsid w:val="00922D67"/>
    <w:rsid w:val="00933429"/>
    <w:rsid w:val="0093357C"/>
    <w:rsid w:val="00935780"/>
    <w:rsid w:val="00936094"/>
    <w:rsid w:val="00954615"/>
    <w:rsid w:val="0097035C"/>
    <w:rsid w:val="00986AE1"/>
    <w:rsid w:val="009962D7"/>
    <w:rsid w:val="00997390"/>
    <w:rsid w:val="009A0939"/>
    <w:rsid w:val="009B7848"/>
    <w:rsid w:val="009C0C3F"/>
    <w:rsid w:val="009C107A"/>
    <w:rsid w:val="009D2538"/>
    <w:rsid w:val="009D6EBB"/>
    <w:rsid w:val="009D78D2"/>
    <w:rsid w:val="009D7B34"/>
    <w:rsid w:val="009F45B5"/>
    <w:rsid w:val="00A14642"/>
    <w:rsid w:val="00A234E7"/>
    <w:rsid w:val="00A332D7"/>
    <w:rsid w:val="00A41E82"/>
    <w:rsid w:val="00A5546C"/>
    <w:rsid w:val="00A670B3"/>
    <w:rsid w:val="00A85CC6"/>
    <w:rsid w:val="00A87314"/>
    <w:rsid w:val="00A92939"/>
    <w:rsid w:val="00A96EC7"/>
    <w:rsid w:val="00AA6B51"/>
    <w:rsid w:val="00AB0C82"/>
    <w:rsid w:val="00AB336E"/>
    <w:rsid w:val="00AB3698"/>
    <w:rsid w:val="00AF7EB5"/>
    <w:rsid w:val="00B026DA"/>
    <w:rsid w:val="00B0362C"/>
    <w:rsid w:val="00B15043"/>
    <w:rsid w:val="00B42748"/>
    <w:rsid w:val="00B4407A"/>
    <w:rsid w:val="00B529D6"/>
    <w:rsid w:val="00B54958"/>
    <w:rsid w:val="00B64A7D"/>
    <w:rsid w:val="00B67261"/>
    <w:rsid w:val="00B909A2"/>
    <w:rsid w:val="00B91B09"/>
    <w:rsid w:val="00BD6DF4"/>
    <w:rsid w:val="00C11FFB"/>
    <w:rsid w:val="00C13B71"/>
    <w:rsid w:val="00C16781"/>
    <w:rsid w:val="00C477B4"/>
    <w:rsid w:val="00C62BF6"/>
    <w:rsid w:val="00C633E4"/>
    <w:rsid w:val="00C65792"/>
    <w:rsid w:val="00C81FF0"/>
    <w:rsid w:val="00C8559E"/>
    <w:rsid w:val="00C95BC5"/>
    <w:rsid w:val="00CB1792"/>
    <w:rsid w:val="00CB3DDD"/>
    <w:rsid w:val="00CC51E4"/>
    <w:rsid w:val="00CD06C2"/>
    <w:rsid w:val="00CD3FDF"/>
    <w:rsid w:val="00CF5C6C"/>
    <w:rsid w:val="00D018F7"/>
    <w:rsid w:val="00D06A04"/>
    <w:rsid w:val="00D22DDD"/>
    <w:rsid w:val="00D33236"/>
    <w:rsid w:val="00D34FBF"/>
    <w:rsid w:val="00D43EB6"/>
    <w:rsid w:val="00D44850"/>
    <w:rsid w:val="00D55B5A"/>
    <w:rsid w:val="00D879D9"/>
    <w:rsid w:val="00D91063"/>
    <w:rsid w:val="00D91481"/>
    <w:rsid w:val="00DA2CD4"/>
    <w:rsid w:val="00DA47EE"/>
    <w:rsid w:val="00DB4ED0"/>
    <w:rsid w:val="00DC5677"/>
    <w:rsid w:val="00DD76CC"/>
    <w:rsid w:val="00DE6B20"/>
    <w:rsid w:val="00E01A3F"/>
    <w:rsid w:val="00E207DA"/>
    <w:rsid w:val="00E24F8D"/>
    <w:rsid w:val="00E27DC9"/>
    <w:rsid w:val="00E3052B"/>
    <w:rsid w:val="00E338B7"/>
    <w:rsid w:val="00E34014"/>
    <w:rsid w:val="00E40D74"/>
    <w:rsid w:val="00E42ADD"/>
    <w:rsid w:val="00E5216A"/>
    <w:rsid w:val="00E55657"/>
    <w:rsid w:val="00E737E3"/>
    <w:rsid w:val="00E82E15"/>
    <w:rsid w:val="00E8522B"/>
    <w:rsid w:val="00E925D8"/>
    <w:rsid w:val="00ED08D1"/>
    <w:rsid w:val="00ED7152"/>
    <w:rsid w:val="00EE1131"/>
    <w:rsid w:val="00EF5BE8"/>
    <w:rsid w:val="00EF707E"/>
    <w:rsid w:val="00F063FD"/>
    <w:rsid w:val="00F070B1"/>
    <w:rsid w:val="00F466C0"/>
    <w:rsid w:val="00F53B03"/>
    <w:rsid w:val="00F554B8"/>
    <w:rsid w:val="00F60FB8"/>
    <w:rsid w:val="00F81887"/>
    <w:rsid w:val="00F940CF"/>
    <w:rsid w:val="00FA0477"/>
    <w:rsid w:val="00FA38A3"/>
    <w:rsid w:val="00FB0C49"/>
    <w:rsid w:val="00FB7258"/>
    <w:rsid w:val="00FD2530"/>
    <w:rsid w:val="00FF5A4B"/>
    <w:rsid w:val="00F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B34C3"/>
  <w15:docId w15:val="{E91B2115-BF22-43A1-BE18-0A8176A02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E2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5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F5C6C"/>
    <w:rPr>
      <w:lang w:val="uk-UA"/>
    </w:rPr>
  </w:style>
  <w:style w:type="paragraph" w:styleId="a5">
    <w:name w:val="footer"/>
    <w:basedOn w:val="a"/>
    <w:link w:val="a6"/>
    <w:uiPriority w:val="99"/>
    <w:unhideWhenUsed/>
    <w:rsid w:val="00CF5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F5C6C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6B6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B682E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0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AFFA0-4787-4B89-8432-51E019206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18039</Words>
  <Characters>10283</Characters>
  <Application>Microsoft Office Word</Application>
  <DocSecurity>0</DocSecurity>
  <Lines>85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Симчук</cp:lastModifiedBy>
  <cp:revision>237</cp:revision>
  <cp:lastPrinted>2025-07-23T07:26:00Z</cp:lastPrinted>
  <dcterms:created xsi:type="dcterms:W3CDTF">2022-08-09T08:40:00Z</dcterms:created>
  <dcterms:modified xsi:type="dcterms:W3CDTF">2025-07-25T12:53:00Z</dcterms:modified>
</cp:coreProperties>
</file>